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0CC6" w14:textId="73740403" w:rsidR="00782EE6" w:rsidRDefault="00CC1D52">
      <w:r>
        <w:rPr>
          <w:noProof/>
        </w:rPr>
        <w:drawing>
          <wp:inline distT="0" distB="0" distL="0" distR="0" wp14:anchorId="44CADE87" wp14:editId="0300822A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1FDE" w14:textId="546E1CE7" w:rsidR="00782EE6" w:rsidRDefault="00782EE6"/>
    <w:p w14:paraId="30331AE8" w14:textId="4D25EBD2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【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2022 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校園計畫｜菁英獎學金</w:t>
      </w:r>
      <w:r w:rsidR="005066C3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 xml:space="preserve"> </w:t>
      </w:r>
      <w:r w:rsidR="00CC1D52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延長收件</w:t>
      </w: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5451261" wp14:editId="665F83BF">
            <wp:extent cx="152400" cy="152400"/>
            <wp:effectExtent l="0" t="0" r="0" b="0"/>
            <wp:docPr id="20" name="Picture 20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】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339C0BB3" w14:textId="77777777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0479AE91" w14:textId="4FF3EA36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EF006DA" wp14:editId="50B7292B">
            <wp:extent cx="152400" cy="152400"/>
            <wp:effectExtent l="0" t="0" r="0" b="0"/>
            <wp:docPr id="18" name="Picture 18" descr="🧑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🧑‍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782EE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r w:rsidRPr="00782EE6">
          <w:rPr>
            <w:rFonts w:ascii="PMingLiU" w:eastAsia="PMingLiU" w:hAnsi="PMingLiU" w:cs="PMingLiU" w:hint="eastAsia"/>
            <w:color w:val="0000FF"/>
            <w:sz w:val="23"/>
            <w:szCs w:val="23"/>
            <w:u w:val="single"/>
            <w:bdr w:val="none" w:sz="0" w:space="0" w:color="auto" w:frame="1"/>
          </w:rPr>
          <w:t>菁英獎學金</w:t>
        </w:r>
      </w:hyperlink>
    </w:p>
    <w:p w14:paraId="4B2AB0AA" w14:textId="77777777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&lt;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適合接受挑戰又追求卓越，對頂尖技術與產業充滿興趣的你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&gt;​</w:t>
      </w:r>
    </w:p>
    <w:p w14:paraId="3FC8483E" w14:textId="576C8CFC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你總是認為「好還要更好」嗎？那絕對不可以錯過這次機會，獲得獎學金你將會成為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校園大使，透過實習近距離學習創新技術、累積實作經驗外，還有專屬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學長姐與你一起討論未來職涯規劃、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暑期實習機會豐富你的經歷、免費線上英文課程讓語言不再成為跨國團隊合作的阻礙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……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種種自我成長機會都在菁英獎學金計畫！</w:t>
      </w: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943A314" wp14:editId="40CB6EF5">
            <wp:extent cx="152400" cy="152400"/>
            <wp:effectExtent l="0" t="0" r="0" b="0"/>
            <wp:docPr id="17" name="Picture 1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💪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01884E3D" w14:textId="77777777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652E3A39" w14:textId="77777777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▋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我們提供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397C8229" w14:textId="1C6BBC03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2D3ED7D" wp14:editId="5C53F85C">
            <wp:extent cx="152400" cy="152400"/>
            <wp:effectExtent l="0" t="0" r="0" b="0"/>
            <wp:docPr id="16" name="Picture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碩士兩年共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30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萬元獎學金：分兩次發放，共計兩年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789A41F2" w14:textId="00989CA6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74AA93B" wp14:editId="7E7C460F">
            <wp:extent cx="152400" cy="152400"/>
            <wp:effectExtent l="0" t="0" r="0" b="0"/>
            <wp:docPr id="15" name="Picture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線上英文課程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50E0E610" w14:textId="0A9AD1CC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64B0796" wp14:editId="083594D1">
            <wp:extent cx="152400" cy="152400"/>
            <wp:effectExtent l="0" t="0" r="0" b="0"/>
            <wp:docPr id="14" name="Picture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導生培訓：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學長姐不藏私分享技術與自身經驗，帶你為職涯做準備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5EE6C51C" w14:textId="615777AF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76EE673" wp14:editId="4C2FD050">
            <wp:extent cx="152400" cy="152400"/>
            <wp:effectExtent l="0" t="0" r="0" b="0"/>
            <wp:docPr id="13" name="Picture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ASML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暑期實習、校園大使身分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5624A015" w14:textId="4BCCBD5C" w:rsid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62E363D7" w14:textId="77777777" w:rsidR="00E47659" w:rsidRPr="00782EE6" w:rsidRDefault="00E47659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561E2875" w14:textId="39106416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▋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463869">
        <w:rPr>
          <w:rFonts w:ascii="PMingLiU" w:eastAsia="PMingLiU" w:hAnsi="PMingLiU" w:cs="PMingLiU" w:hint="eastAsia"/>
          <w:color w:val="050505"/>
          <w:sz w:val="23"/>
          <w:szCs w:val="23"/>
        </w:rPr>
        <w:t>獎學金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申請資訊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5E0300BF" w14:textId="723E7BAF" w:rsidR="00782EE6" w:rsidRPr="00782EE6" w:rsidRDefault="00782EE6" w:rsidP="00782EE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48BA545" wp14:editId="73BDD1F5">
            <wp:extent cx="152400" cy="152400"/>
            <wp:effectExtent l="0" t="0" r="0" b="0"/>
            <wp:docPr id="12" name="Picture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D52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延長收件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：即日起至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2022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年</w:t>
      </w:r>
      <w:r w:rsidR="00CC1D52">
        <w:rPr>
          <w:rFonts w:ascii="Segoe UI Historic" w:eastAsia="Times New Roman" w:hAnsi="Segoe UI Historic" w:cs="Segoe UI Historic"/>
          <w:color w:val="050505"/>
          <w:sz w:val="23"/>
          <w:szCs w:val="23"/>
        </w:rPr>
        <w:t>10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月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3</w:t>
      </w:r>
      <w:r w:rsidR="00CC1D52">
        <w:rPr>
          <w:rFonts w:ascii="Segoe UI Historic" w:eastAsia="Times New Roman" w:hAnsi="Segoe UI Historic" w:cs="Segoe UI Historic"/>
          <w:color w:val="050505"/>
          <w:sz w:val="23"/>
          <w:szCs w:val="23"/>
        </w:rPr>
        <w:t>1</w:t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日止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>​</w:t>
      </w:r>
    </w:p>
    <w:p w14:paraId="1F57BAD6" w14:textId="0BFEFF98" w:rsidR="00782EE6" w:rsidRPr="006342C0" w:rsidRDefault="00782EE6" w:rsidP="006342C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82EE6">
        <w:rPr>
          <w:rFonts w:ascii="inherit" w:eastAsia="Times New Roman" w:hAnsi="inherit" w:cs="Segoe UI Historic"/>
          <w:noProof/>
          <w:color w:val="050505"/>
          <w:sz w:val="23"/>
          <w:szCs w:val="23"/>
        </w:rPr>
        <w:lastRenderedPageBreak/>
        <w:drawing>
          <wp:inline distT="0" distB="0" distL="0" distR="0" wp14:anchorId="7C4FF339" wp14:editId="37340FF4">
            <wp:extent cx="152400" cy="152400"/>
            <wp:effectExtent l="0" t="0" r="0" b="0"/>
            <wp:docPr id="11" name="Picture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EE6">
        <w:rPr>
          <w:rFonts w:ascii="Microsoft JhengHei" w:eastAsia="Microsoft JhengHei" w:hAnsi="Microsoft JhengHei" w:cs="Microsoft JhengHei" w:hint="eastAsia"/>
          <w:color w:val="050505"/>
          <w:sz w:val="23"/>
          <w:szCs w:val="23"/>
        </w:rPr>
        <w:t>了解資格定並手刀申請：</w:t>
      </w:r>
      <w:r w:rsidRPr="00782EE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hyperlink r:id="rId14" w:history="1">
        <w:r w:rsidRPr="005210D2">
          <w:rPr>
            <w:rStyle w:val="Hyperlink"/>
            <w:rFonts w:ascii="Segoe UI Historic" w:eastAsia="Times New Roman" w:hAnsi="Segoe UI Historic" w:cs="Segoe UI Historic"/>
            <w:sz w:val="23"/>
            <w:szCs w:val="23"/>
          </w:rPr>
          <w:t>https://lihi1.com/MuZ77</w:t>
        </w:r>
      </w:hyperlink>
      <w:r>
        <w:rPr>
          <w:rFonts w:asciiTheme="minorEastAsia" w:hAnsiTheme="minorEastAsia" w:cs="Segoe UI Historic" w:hint="eastAsia"/>
          <w:color w:val="050505"/>
          <w:sz w:val="23"/>
          <w:szCs w:val="23"/>
        </w:rPr>
        <w:t xml:space="preserve"> </w:t>
      </w:r>
    </w:p>
    <w:sectPr w:rsidR="00782EE6" w:rsidRPr="006342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B95B" w14:textId="77777777" w:rsidR="00FA2467" w:rsidRDefault="00FA2467" w:rsidP="00782EE6">
      <w:pPr>
        <w:spacing w:after="0" w:line="240" w:lineRule="auto"/>
      </w:pPr>
      <w:r>
        <w:separator/>
      </w:r>
    </w:p>
  </w:endnote>
  <w:endnote w:type="continuationSeparator" w:id="0">
    <w:p w14:paraId="0B02614C" w14:textId="77777777" w:rsidR="00FA2467" w:rsidRDefault="00FA2467" w:rsidP="007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DEE5" w14:textId="77777777" w:rsidR="00782EE6" w:rsidRDefault="00782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E94D" w14:textId="3E0E0637" w:rsidR="00782EE6" w:rsidRDefault="00782E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14D76" wp14:editId="5D1C5F50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1" name="MSIPCM315641a3ac20a42a81fbdb7b" descr="{&quot;HashCode&quot;:159667325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B9CC8" w14:textId="794E2594" w:rsidR="00782EE6" w:rsidRPr="00782EE6" w:rsidRDefault="00782EE6" w:rsidP="00782EE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782EE6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14D76" id="_x0000_t202" coordsize="21600,21600" o:spt="202" path="m,l,21600r21600,l21600,xe">
              <v:stroke joinstyle="miter"/>
              <v:path gradientshapeok="t" o:connecttype="rect"/>
            </v:shapetype>
            <v:shape id="MSIPCM315641a3ac20a42a81fbdb7b" o:spid="_x0000_s1026" type="#_x0000_t202" alt="{&quot;HashCode&quot;:159667325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43DB9CC8" w14:textId="794E2594" w:rsidR="00782EE6" w:rsidRPr="00782EE6" w:rsidRDefault="00782EE6" w:rsidP="00782EE6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782EE6">
                      <w:rPr>
                        <w:rFonts w:ascii="Arial" w:hAnsi="Arial" w:cs="Arial"/>
                        <w:color w:val="000000"/>
                        <w:sz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136C" w14:textId="77777777" w:rsidR="00782EE6" w:rsidRDefault="0078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9CB0" w14:textId="77777777" w:rsidR="00FA2467" w:rsidRDefault="00FA2467" w:rsidP="00782EE6">
      <w:pPr>
        <w:spacing w:after="0" w:line="240" w:lineRule="auto"/>
      </w:pPr>
      <w:r>
        <w:separator/>
      </w:r>
    </w:p>
  </w:footnote>
  <w:footnote w:type="continuationSeparator" w:id="0">
    <w:p w14:paraId="161B0DED" w14:textId="77777777" w:rsidR="00FA2467" w:rsidRDefault="00FA2467" w:rsidP="007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88F" w14:textId="77777777" w:rsidR="00782EE6" w:rsidRDefault="00782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6483" w14:textId="77777777" w:rsidR="00782EE6" w:rsidRDefault="00782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DBB" w14:textId="77777777" w:rsidR="00782EE6" w:rsidRDefault="00782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E6"/>
    <w:rsid w:val="00304A39"/>
    <w:rsid w:val="00463869"/>
    <w:rsid w:val="005066C3"/>
    <w:rsid w:val="006342C0"/>
    <w:rsid w:val="00782EE6"/>
    <w:rsid w:val="008E47B3"/>
    <w:rsid w:val="00AD1BD4"/>
    <w:rsid w:val="00CC1D52"/>
    <w:rsid w:val="00CC4CB0"/>
    <w:rsid w:val="00E47659"/>
    <w:rsid w:val="00EC5DE1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05090"/>
  <w15:chartTrackingRefBased/>
  <w15:docId w15:val="{560372E5-7AF9-4002-9E32-42F1C29C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E6"/>
  </w:style>
  <w:style w:type="paragraph" w:styleId="Footer">
    <w:name w:val="footer"/>
    <w:basedOn w:val="Normal"/>
    <w:link w:val="FooterChar"/>
    <w:uiPriority w:val="99"/>
    <w:unhideWhenUsed/>
    <w:rsid w:val="0078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%E8%8F%81%E8%8B%B1%E7%8D%8E%E5%AD%B8%E9%87%91?__eep__=6&amp;__cft__%5b0%5d=AZU4Ge_BsjbdQhjbsUmBtqXHdnWhn8quJd7fL2ovCalIhP-1jerV8Rg-XkGNPmPnn6IXCCYgGqN8o088Xxphit-8HHIU0cbvvBZHH72nj13sBDACiEyC6uCTqEcDx5AW-hKlh1z58E2Jhr_Km54NypicfulHwM1TfE7cLbklJbX9a2rAdtwUm6vR6-j_jSN2SaOhAjNZeTbe2yrxcGAIEw6f&amp;__tn__=*NK-R" TargetMode="External"/><Relationship Id="rId14" Type="http://schemas.openxmlformats.org/officeDocument/2006/relationships/hyperlink" Target="https://lihi1.com/MuZ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Tsai</dc:creator>
  <cp:keywords/>
  <dc:description/>
  <cp:lastModifiedBy>Viviane Tsai</cp:lastModifiedBy>
  <cp:revision>9</cp:revision>
  <dcterms:created xsi:type="dcterms:W3CDTF">2022-08-08T12:13:00Z</dcterms:created>
  <dcterms:modified xsi:type="dcterms:W3CDTF">2022-10-18T01:22:00Z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9eea9c-5281-4377-b6bc-afc76db9d7b4_Enabled">
    <vt:lpwstr>true</vt:lpwstr>
  </property>
  <property fmtid="{D5CDD505-2E9C-101B-9397-08002B2CF9AE}" pid="3" name="MSIP_Label_229eea9c-5281-4377-b6bc-afc76db9d7b4_SetDate">
    <vt:lpwstr>2022-08-08T12:17:03Z</vt:lpwstr>
  </property>
  <property fmtid="{D5CDD505-2E9C-101B-9397-08002B2CF9AE}" pid="4" name="MSIP_Label_229eea9c-5281-4377-b6bc-afc76db9d7b4_Method">
    <vt:lpwstr>Privileged</vt:lpwstr>
  </property>
  <property fmtid="{D5CDD505-2E9C-101B-9397-08002B2CF9AE}" pid="5" name="MSIP_Label_229eea9c-5281-4377-b6bc-afc76db9d7b4_Name">
    <vt:lpwstr>229eea9c-5281-4377-b6bc-afc76db9d7b4</vt:lpwstr>
  </property>
  <property fmtid="{D5CDD505-2E9C-101B-9397-08002B2CF9AE}" pid="6" name="MSIP_Label_229eea9c-5281-4377-b6bc-afc76db9d7b4_SiteId">
    <vt:lpwstr>af73baa8-f594-4eb2-a39d-93e96cad61fc</vt:lpwstr>
  </property>
  <property fmtid="{D5CDD505-2E9C-101B-9397-08002B2CF9AE}" pid="7" name="MSIP_Label_229eea9c-5281-4377-b6bc-afc76db9d7b4_ActionId">
    <vt:lpwstr>192c7990-8ba9-4d75-b89f-ea8322ca7f7b</vt:lpwstr>
  </property>
  <property fmtid="{D5CDD505-2E9C-101B-9397-08002B2CF9AE}" pid="8" name="MSIP_Label_229eea9c-5281-4377-b6bc-afc76db9d7b4_ContentBits">
    <vt:lpwstr>2</vt:lpwstr>
  </property>
</Properties>
</file>