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0"/>
        <w:tblW w:w="87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9E4A32" w:rsidRPr="00B335F3" w:rsidTr="00B335F3">
        <w:trPr>
          <w:trHeight w:val="11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4A32" w:rsidRPr="009E4A32" w:rsidRDefault="009E4A32" w:rsidP="009E4A3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4A32" w:rsidRPr="009E4A32" w:rsidRDefault="009E4A32" w:rsidP="009E4A3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目前指導的學生人數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32" w:rsidRPr="009E4A32" w:rsidRDefault="009E4A32" w:rsidP="009E4A3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32" w:rsidRPr="009E4A32" w:rsidRDefault="009E4A32" w:rsidP="009E4A3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目前指導的學生人數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32" w:rsidRPr="009E4A32" w:rsidRDefault="009E4A32" w:rsidP="009E4A3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A32" w:rsidRPr="009E4A32" w:rsidRDefault="009E4A32" w:rsidP="009E4A3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目前指導的學生人數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王士豪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張燕光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B335F3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3+1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黃宗立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75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王宏鍇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梁勝富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黃崇明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朱威達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莊坤達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楊大和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何建忠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許靜芳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楊中平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吳宗憲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許舒涵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蔡佩璇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吳明龍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連震</w:t>
            </w: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86B78" w:rsidP="00986B7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4</w:t>
            </w:r>
            <w:r w:rsidR="009E4A32" w:rsidRPr="00B335F3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+</w:t>
            </w: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蔡孟勳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  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郭淑美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蔣榮先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86B78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2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李同益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郭耀煌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鄭芳田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李信杰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86B78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陳奇業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鄭憲宗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林英超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陳培殷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盧文祥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孫永年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B335F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不收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陳朝鈞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B335F3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0+</w:t>
            </w: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蕭宏章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涂</w:t>
            </w:r>
            <w:proofErr w:type="gramEnd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嘉</w:t>
            </w: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陳裕民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謝孫源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</w:tr>
      <w:tr w:rsidR="009E4A32" w:rsidRPr="00B335F3" w:rsidTr="00B335F3">
        <w:trPr>
          <w:trHeight w:val="77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高宏宇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86B78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陳響亮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藍</w:t>
            </w: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崑</w:t>
            </w:r>
            <w:proofErr w:type="gramEnd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展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張大緯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曾繁</w:t>
            </w: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蘇文鈺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9E4A32" w:rsidRPr="00B335F3" w:rsidTr="00B335F3">
        <w:trPr>
          <w:trHeight w:val="5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張瑞</w:t>
            </w:r>
            <w:proofErr w:type="gramStart"/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絃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賀保羅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4A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蘇銓清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32" w:rsidRPr="009E4A32" w:rsidRDefault="009E4A32" w:rsidP="009E4A3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E4A3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</w:tbl>
    <w:p w:rsidR="0066583F" w:rsidRDefault="009E4A32">
      <w:r w:rsidRPr="009E4A32">
        <w:rPr>
          <w:rFonts w:hint="eastAsia"/>
        </w:rPr>
        <w:t>112</w:t>
      </w:r>
      <w:r w:rsidRPr="009E4A32">
        <w:rPr>
          <w:rFonts w:hint="eastAsia"/>
        </w:rPr>
        <w:t>學年上學期大學部資訊專題教授指導學生人數</w:t>
      </w:r>
      <w:r>
        <w:rPr>
          <w:rFonts w:hint="eastAsia"/>
        </w:rPr>
        <w:t>統計</w:t>
      </w:r>
      <w:r>
        <w:rPr>
          <w:rFonts w:hint="eastAsia"/>
        </w:rPr>
        <w:t xml:space="preserve"> </w:t>
      </w:r>
      <w:r>
        <w:t xml:space="preserve">    112.</w:t>
      </w:r>
      <w:r w:rsidR="00986B78">
        <w:t>05.05</w:t>
      </w:r>
    </w:p>
    <w:sectPr w:rsidR="0066583F" w:rsidSect="009E4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2"/>
    <w:rsid w:val="0066583F"/>
    <w:rsid w:val="00986B78"/>
    <w:rsid w:val="009E4A32"/>
    <w:rsid w:val="00B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923D"/>
  <w15:chartTrackingRefBased/>
  <w15:docId w15:val="{929074F8-28DA-467F-AB0A-9B9C34D1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2023-05-05T01:13:00Z</dcterms:created>
  <dcterms:modified xsi:type="dcterms:W3CDTF">2023-05-05T01:13:00Z</dcterms:modified>
</cp:coreProperties>
</file>